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41" w:rsidRPr="00882EB7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88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униципальное бюджетное дошкольное образовательное учреждение «Центр развития ребенка – детский сад №1 «Малыш» города Невинномысска</w:t>
      </w: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E73241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241" w:rsidRDefault="00E73241" w:rsidP="00A22E0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82EB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Индивидуальный план самообразования</w:t>
      </w:r>
    </w:p>
    <w:p w:rsidR="00E73241" w:rsidRDefault="00E73241" w:rsidP="00A22E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82EB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теме:</w:t>
      </w:r>
    </w:p>
    <w:p w:rsidR="00E73241" w:rsidRPr="00E73241" w:rsidRDefault="00E73241" w:rsidP="00A22E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732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A22E0A" w:rsidRPr="002928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логических игр, задач, упражнений при формировании элементарных математических представлений у детей дошкольного возраста</w:t>
      </w:r>
      <w:r w:rsidRPr="00E732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E73241" w:rsidRPr="00E73241" w:rsidRDefault="00E73241" w:rsidP="00A22E0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3241" w:rsidRDefault="00E73241" w:rsidP="00A22E0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241" w:rsidRDefault="006341BA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E73241" w:rsidRDefault="00E73241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B06B6C" w:rsidP="00E73241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Невинномысск</w:t>
      </w:r>
    </w:p>
    <w:p w:rsidR="00A22E0A" w:rsidRDefault="00A22E0A" w:rsidP="00E73241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6C" w:rsidRDefault="00B06B6C" w:rsidP="00B854E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3241" w:rsidRPr="00882EB7" w:rsidRDefault="00E73241" w:rsidP="00B854E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Индивидуальный план самообразования</w:t>
      </w:r>
      <w:r w:rsidR="00B06B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E7BF1" w:rsidRDefault="00E73241" w:rsidP="00B06B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76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9281F" w:rsidRPr="002928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«Использование логических игр, задач, упражнений при формировании элементарных математических представлений у детей дошкольного возраста»</w:t>
      </w:r>
      <w:r w:rsidR="0029281F" w:rsidRPr="002928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E73241" w:rsidRPr="00CA2910" w:rsidRDefault="00E73241" w:rsidP="00B8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</w:t>
      </w:r>
    </w:p>
    <w:p w:rsidR="00E73241" w:rsidRPr="00CA2910" w:rsidRDefault="00E73241" w:rsidP="00B8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- в умственном воспитании, в развитии интел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лекта. Это объясняется тем, что </w:t>
      </w:r>
      <w:r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обучения математики являются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но и определенный стиль </w:t>
      </w:r>
      <w:r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 В математике заложены огромные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для развития мышления детей </w:t>
      </w:r>
      <w:r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их обучения с самого раннего возраста. Упущения здесь трудно восполняемы.</w:t>
      </w:r>
    </w:p>
    <w:p w:rsidR="00E73241" w:rsidRDefault="0029281F" w:rsidP="00B8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3241"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Психологией установлено, что основные логические</w:t>
      </w:r>
      <w:r w:rsidR="00E7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мышления формируются </w:t>
      </w:r>
      <w:r w:rsidR="00E73241"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возрасте от 5 до 11 лет. Запоздалое формиро</w:t>
      </w:r>
      <w:r w:rsidR="00E7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этих структур протекает с </w:t>
      </w:r>
      <w:r w:rsidR="00E73241"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трудностями и часто остается незавершенным</w:t>
      </w:r>
      <w:r w:rsidR="00E7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Поэтому, математика по праву </w:t>
      </w:r>
      <w:r w:rsidR="00E73241"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очень большое место в системе дошкольного</w:t>
      </w:r>
      <w:r w:rsidR="00E7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Она оттачивает ум </w:t>
      </w:r>
      <w:r w:rsidR="00E73241"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развивает гибкость мышления, учит логике. Все э</w:t>
      </w:r>
      <w:r w:rsidR="00E7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качества пригодятся детям, и </w:t>
      </w:r>
      <w:r w:rsidR="00E73241" w:rsidRPr="00CA2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 обучении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81F" w:rsidRPr="0029281F" w:rsidRDefault="0029281F" w:rsidP="00B8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2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программы школьного обучения ребёнку необходимо не столько много знать, сколько последовательно и доказательно мыслить, иметь элементарные навыки речевой культуры, владеть приёмами произвольного внимания и памяти, уметь выделить учебную задачу и превратить её в самостоятельную цель деятельности. Иными словами, важно не количественное накопление знаний, а их качественная сторона, и способность ребёнка самому находить способы удовлетворения познавательных запросов.</w:t>
      </w:r>
    </w:p>
    <w:p w:rsidR="0029281F" w:rsidRDefault="0029281F" w:rsidP="00B8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Default="00E73241" w:rsidP="00B8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241" w:rsidRPr="00A47678" w:rsidRDefault="00E73241" w:rsidP="00B8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7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своего теоретического уровня, профессионального мастерства и компетентности.</w:t>
      </w:r>
      <w:r w:rsidR="00DD111E" w:rsidRPr="00DD111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111E"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и углубление знаний в развитии детей через игры занимательной математики и логики в старшем дошкольном возрасте.</w:t>
      </w:r>
    </w:p>
    <w:p w:rsidR="00E73241" w:rsidRDefault="00E73241" w:rsidP="00B8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241" w:rsidRPr="00A47678" w:rsidRDefault="00E73241" w:rsidP="00B8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высшие психические функции и познавательные процессы: внимание, 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память, сообразительность;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группу из отдельных предметов, разделять их по характерным признакам и назначению;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классифицировать предметы по различным основаниям;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предметы и образы;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 мышления;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делать самостоятельные выводы;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развернуто отвечать на вопросы, делать умозаключения;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причинно-следственные связи;</w:t>
      </w:r>
    </w:p>
    <w:p w:rsidR="00DD111E" w:rsidRPr="00DD111E" w:rsidRDefault="00DD111E" w:rsidP="00B85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</w:t>
      </w:r>
      <w:r w:rsidRPr="00D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 приемы  умственных операций дошкольников (анализ, синтез, сравнение, обобщение, классификация, аналогия), умения обдумывать и планировать свои действия.</w:t>
      </w:r>
    </w:p>
    <w:p w:rsidR="00E73241" w:rsidRDefault="00E73241" w:rsidP="00E73241">
      <w:pPr>
        <w:spacing w:after="0" w:line="36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1" w:rsidRPr="00DD111E" w:rsidRDefault="00E73241" w:rsidP="00E7324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11E">
        <w:rPr>
          <w:rFonts w:ascii="Times New Roman" w:hAnsi="Times New Roman" w:cs="Times New Roman"/>
          <w:b/>
          <w:bCs/>
          <w:sz w:val="28"/>
          <w:szCs w:val="28"/>
        </w:rPr>
        <w:t>Примерный план работы на год по самообразованию.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410"/>
        <w:gridCol w:w="3670"/>
        <w:gridCol w:w="2328"/>
      </w:tblGrid>
      <w:tr w:rsidR="00E21A28" w:rsidRPr="00445364" w:rsidTr="00E21A28">
        <w:trPr>
          <w:trHeight w:val="77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DD111E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1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DD111E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DD111E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1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DD111E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1E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E21A28" w:rsidRPr="00320527" w:rsidTr="00E21A28">
        <w:trPr>
          <w:trHeight w:val="21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21A28" w:rsidP="00B854E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А.З.Зак</w:t>
            </w:r>
            <w:proofErr w:type="spellEnd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мыслить логично»</w:t>
            </w:r>
          </w:p>
          <w:p w:rsidR="00E21A28" w:rsidRPr="00320527" w:rsidRDefault="00E21A28" w:rsidP="00B854E3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З.А.Михайлова</w:t>
            </w:r>
            <w:proofErr w:type="spellEnd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«Игровые занимательные задачи для дошкольников»</w:t>
            </w:r>
          </w:p>
          <w:p w:rsidR="00E21A28" w:rsidRPr="00320527" w:rsidRDefault="00E21A28" w:rsidP="00B854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Б.П.Никитин</w:t>
            </w:r>
            <w:proofErr w:type="spellEnd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«Ступеньки творчества или развивающие игры»</w:t>
            </w:r>
          </w:p>
          <w:p w:rsidR="00E21A28" w:rsidRPr="00320527" w:rsidRDefault="00E21A28" w:rsidP="00B854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В.Волина</w:t>
            </w:r>
            <w:proofErr w:type="spellEnd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числа». Занимательная </w:t>
            </w:r>
          </w:p>
          <w:p w:rsidR="00E21A28" w:rsidRPr="00320527" w:rsidRDefault="00E21A28" w:rsidP="00B854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детей.</w:t>
            </w:r>
          </w:p>
          <w:p w:rsidR="00E21A28" w:rsidRPr="00320527" w:rsidRDefault="00E21A28" w:rsidP="00B854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О.И.Крушельницкая</w:t>
            </w:r>
            <w:proofErr w:type="spellEnd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А.Н.Третьякова</w:t>
            </w:r>
            <w:proofErr w:type="spellEnd"/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«Вправо-влево, вверх-вниз». Развитие пространственного</w:t>
            </w:r>
            <w:r w:rsid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у детей 6-7</w:t>
            </w: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807A85" w:rsidP="00490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  <w:r w:rsidR="00490449">
              <w:rPr>
                <w:rFonts w:ascii="Times New Roman" w:hAnsi="Times New Roman" w:cs="Times New Roman"/>
                <w:sz w:val="24"/>
                <w:szCs w:val="24"/>
              </w:rPr>
              <w:t>, памяти, речи</w:t>
            </w: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85" w:rsidRPr="00320527" w:rsidRDefault="00807A85" w:rsidP="0080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0449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</w:p>
          <w:p w:rsidR="00807A85" w:rsidRPr="00320527" w:rsidRDefault="00807A85" w:rsidP="0080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6AC3">
              <w:rPr>
                <w:rFonts w:ascii="Times New Roman" w:hAnsi="Times New Roman" w:cs="Times New Roman"/>
                <w:sz w:val="24"/>
                <w:szCs w:val="24"/>
              </w:rPr>
              <w:t>Думай, считай, отгадывай</w:t>
            </w:r>
            <w:r w:rsidR="00490449">
              <w:rPr>
                <w:rFonts w:ascii="Times New Roman" w:hAnsi="Times New Roman" w:cs="Times New Roman"/>
                <w:sz w:val="24"/>
                <w:szCs w:val="24"/>
              </w:rPr>
              <w:t>! Сколько?</w:t>
            </w:r>
          </w:p>
          <w:p w:rsidR="00807A85" w:rsidRPr="00320527" w:rsidRDefault="00807A85" w:rsidP="0080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044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807A85" w:rsidRPr="00320527" w:rsidRDefault="00807A85" w:rsidP="0080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0449">
              <w:rPr>
                <w:rFonts w:ascii="Times New Roman" w:hAnsi="Times New Roman" w:cs="Times New Roman"/>
                <w:sz w:val="24"/>
                <w:szCs w:val="24"/>
              </w:rPr>
              <w:t>Заучивание считалок, стихов.</w:t>
            </w:r>
          </w:p>
          <w:p w:rsidR="00807A85" w:rsidRPr="00320527" w:rsidRDefault="00807A85" w:rsidP="0080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807A85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Развитие внимания (концентрация, распределение и объем внимания)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832938" w:rsidP="00274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1.«Дострой и назови»</w:t>
            </w:r>
          </w:p>
          <w:p w:rsidR="00832938" w:rsidRPr="00320527" w:rsidRDefault="00832938" w:rsidP="0027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отличия»</w:t>
            </w:r>
          </w:p>
          <w:p w:rsidR="00832938" w:rsidRPr="00320527" w:rsidRDefault="00832938" w:rsidP="0027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74F69"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«Какая фигура лишня</w:t>
            </w:r>
            <w:r w:rsidR="00CB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74F69"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274F69" w:rsidRPr="00320527" w:rsidRDefault="00274F69" w:rsidP="0027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«Найди недостающую фигуру»</w:t>
            </w: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274F69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слухового и зрительного </w:t>
            </w:r>
            <w:proofErr w:type="spellStart"/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сосредоточенияи</w:t>
            </w:r>
            <w:proofErr w:type="spellEnd"/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«Ухо-рука»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69" w:rsidRPr="00320527" w:rsidRDefault="00274F69" w:rsidP="00274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1«Дорисуй фигуру»</w:t>
            </w:r>
          </w:p>
          <w:p w:rsidR="00E21A28" w:rsidRPr="00320527" w:rsidRDefault="00274F69" w:rsidP="00274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2.Графические диктанты.</w:t>
            </w:r>
          </w:p>
          <w:p w:rsidR="00274F69" w:rsidRPr="00320527" w:rsidRDefault="00274F69" w:rsidP="00274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5D3D"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вторую половину»</w:t>
            </w:r>
          </w:p>
          <w:p w:rsidR="00CE5D3D" w:rsidRPr="00320527" w:rsidRDefault="00490449" w:rsidP="00DB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D3D" w:rsidRPr="0032052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DB4345">
              <w:rPr>
                <w:rFonts w:ascii="Times New Roman" w:hAnsi="Times New Roman" w:cs="Times New Roman"/>
                <w:sz w:val="24"/>
                <w:szCs w:val="24"/>
              </w:rPr>
              <w:t>Поможем Элли вернуться домой</w:t>
            </w:r>
            <w:r w:rsidR="00CE5D3D" w:rsidRPr="00320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807A85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выделять главные существенные свойства в условиях задачи, устанавливать </w:t>
            </w:r>
            <w:r w:rsidRPr="0032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отношения, замаскированные внешними несущественными данными.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807A85" w:rsidP="00E81F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Задачи-шутки, занимательные вопросы, </w:t>
            </w:r>
            <w:r w:rsidRPr="0032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концовки.</w:t>
            </w: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CE5D3D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геометрических фигур из определённого количества палочек. (головоломки)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842E7C" w:rsidP="0084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1.«Составление треугольников и квадратов»</w:t>
            </w:r>
          </w:p>
          <w:p w:rsidR="00842E7C" w:rsidRPr="00320527" w:rsidRDefault="00842E7C" w:rsidP="0084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2. «Преобразование одной фигуры в другую»</w:t>
            </w: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C" w:rsidRPr="00320527" w:rsidRDefault="00842E7C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о геометрических фигурах (квадрат, круг, треугольник, прямоугольник);</w:t>
            </w:r>
          </w:p>
          <w:p w:rsidR="00E21A28" w:rsidRPr="00320527" w:rsidRDefault="00E21A28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7C" w:rsidRPr="00320527" w:rsidRDefault="00842E7C" w:rsidP="0084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  <w:p w:rsidR="00E21A28" w:rsidRPr="00320527" w:rsidRDefault="00842E7C" w:rsidP="0084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  <w:p w:rsidR="00E85272" w:rsidRPr="00320527" w:rsidRDefault="00842E7C" w:rsidP="0084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«Волшебный квадрат»</w:t>
            </w:r>
            <w:r w:rsidR="00E85272" w:rsidRPr="0032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272" w:rsidRPr="00320527">
              <w:rPr>
                <w:rFonts w:ascii="Times New Roman" w:hAnsi="Times New Roman" w:cs="Times New Roman"/>
                <w:sz w:val="24"/>
                <w:szCs w:val="24"/>
              </w:rPr>
              <w:t>4.«Монгольская игра»</w:t>
            </w: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85272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Развитие памяти (слуховая и зрительная).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2" w:rsidRPr="00320527" w:rsidRDefault="00E85272" w:rsidP="00E8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2. «Каскад слов»</w:t>
            </w:r>
          </w:p>
          <w:p w:rsidR="00E85272" w:rsidRPr="00320527" w:rsidRDefault="00E85272" w:rsidP="00E8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3. «Запомни картинки»</w:t>
            </w:r>
          </w:p>
          <w:p w:rsidR="00E85272" w:rsidRPr="00320527" w:rsidRDefault="00E85272" w:rsidP="00E8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4. «Что изменилось?»</w:t>
            </w:r>
          </w:p>
          <w:p w:rsidR="00E21A28" w:rsidRPr="00320527" w:rsidRDefault="00E85272" w:rsidP="00E8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5. «Запомни и покажи»</w:t>
            </w: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E81F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2" w:rsidRPr="00320527" w:rsidRDefault="00E85272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рядом стоящие числа в пределах </w:t>
            </w:r>
            <w:r w:rsidR="00DB43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A28" w:rsidRPr="00320527" w:rsidRDefault="00E85272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чётко и ясно излагать свои мысли.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2" w:rsidRPr="00320527" w:rsidRDefault="00E85272" w:rsidP="00E8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1. «Помоги Рассеянному»</w:t>
            </w:r>
          </w:p>
          <w:p w:rsidR="00E85272" w:rsidRPr="00320527" w:rsidRDefault="00E85272" w:rsidP="00E8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2. «Кто где живёт»</w:t>
            </w:r>
          </w:p>
          <w:p w:rsidR="00E85272" w:rsidRPr="00320527" w:rsidRDefault="00E85272" w:rsidP="00E8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0527">
              <w:rPr>
                <w:rFonts w:ascii="Times New Roman" w:hAnsi="Times New Roman" w:cs="Times New Roman"/>
                <w:sz w:val="24"/>
                <w:szCs w:val="24"/>
              </w:rPr>
              <w:t xml:space="preserve"> «Где живут цифры»</w:t>
            </w:r>
          </w:p>
          <w:p w:rsidR="00E21A28" w:rsidRPr="00320527" w:rsidRDefault="00E85272" w:rsidP="00E8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4. «Назови соседей»</w:t>
            </w: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Работа с семьёй</w:t>
            </w: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4D5A69" w:rsidRDefault="00BB1516" w:rsidP="0095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</w:t>
            </w:r>
            <w:r w:rsidR="00714685" w:rsidRPr="004D5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2891" w:rsidRPr="004D5A69">
              <w:rPr>
                <w:rFonts w:ascii="Times New Roman" w:hAnsi="Times New Roman" w:cs="Times New Roman"/>
              </w:rPr>
              <w:t>Развиваемся, играя</w:t>
            </w:r>
            <w:r w:rsidR="0023518C" w:rsidRPr="004D5A69">
              <w:rPr>
                <w:rFonts w:ascii="Times New Roman" w:hAnsi="Times New Roman" w:cs="Times New Roman"/>
              </w:rPr>
              <w:t>»</w:t>
            </w:r>
            <w:r w:rsidR="00714685" w:rsidRPr="004D5A6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714685" w:rsidRDefault="00BB1516" w:rsidP="00235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85">
              <w:rPr>
                <w:rFonts w:ascii="Times New Roman" w:hAnsi="Times New Roman" w:cs="Times New Roman"/>
                <w:sz w:val="24"/>
                <w:szCs w:val="24"/>
              </w:rPr>
              <w:t xml:space="preserve"> Буклет «Игры </w:t>
            </w:r>
            <w:r w:rsidR="002351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23518C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proofErr w:type="spellEnd"/>
            <w:r w:rsidR="00235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23518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развитие умственных и речевых способностей у дошкольников»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BB1516" w:rsidP="00235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518C">
              <w:rPr>
                <w:rFonts w:ascii="Times New Roman" w:hAnsi="Times New Roman" w:cs="Times New Roman"/>
                <w:sz w:val="24"/>
                <w:szCs w:val="24"/>
              </w:rPr>
              <w:t>Как организовать игры детей дома с использованием занимательного математического материала»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BB1516" w:rsidP="0081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</w:tr>
      <w:tr w:rsidR="00E21A28" w:rsidRPr="00320527" w:rsidTr="00E21A28">
        <w:trPr>
          <w:trHeight w:val="38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8126FF" w:rsidP="0071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</w:t>
            </w:r>
            <w:r w:rsidR="00714685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логическое мышление с помощью занимательных игр»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A28" w:rsidRPr="00320527" w:rsidTr="00B854E3">
        <w:trPr>
          <w:trHeight w:val="844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E3" w:rsidRPr="00320527" w:rsidRDefault="00E21A28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Открытый просмотр родителями непосредственно образовательной деятельности.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28" w:rsidRPr="00320527" w:rsidTr="00E21A28">
        <w:trPr>
          <w:trHeight w:val="40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5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21A28" w:rsidP="00B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7">
              <w:rPr>
                <w:rFonts w:ascii="Times New Roman" w:hAnsi="Times New Roman" w:cs="Times New Roman"/>
                <w:sz w:val="24"/>
                <w:szCs w:val="24"/>
              </w:rPr>
              <w:t>Презентация   «Отчёт по самообразованию»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28" w:rsidRPr="00320527" w:rsidRDefault="00E21A28" w:rsidP="00812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41" w:rsidRPr="00320527" w:rsidRDefault="00E73241" w:rsidP="008126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3241" w:rsidRPr="0029281F" w:rsidRDefault="00E73241" w:rsidP="008126FF">
      <w:pPr>
        <w:spacing w:after="0" w:line="240" w:lineRule="auto"/>
        <w:rPr>
          <w:rFonts w:ascii="Times New Roman" w:hAnsi="Times New Roman" w:cs="Times New Roman"/>
        </w:rPr>
      </w:pPr>
    </w:p>
    <w:p w:rsidR="00E73241" w:rsidRPr="0029281F" w:rsidRDefault="00E73241" w:rsidP="008126FF">
      <w:pPr>
        <w:spacing w:after="0" w:line="240" w:lineRule="auto"/>
        <w:rPr>
          <w:rFonts w:ascii="Times New Roman" w:hAnsi="Times New Roman" w:cs="Times New Roman"/>
        </w:rPr>
      </w:pPr>
    </w:p>
    <w:p w:rsidR="00E73241" w:rsidRPr="0029281F" w:rsidRDefault="00E73241" w:rsidP="008126FF">
      <w:pPr>
        <w:spacing w:after="0" w:line="240" w:lineRule="auto"/>
        <w:rPr>
          <w:rFonts w:ascii="Times New Roman" w:hAnsi="Times New Roman" w:cs="Times New Roman"/>
        </w:rPr>
      </w:pPr>
    </w:p>
    <w:p w:rsidR="00A1080C" w:rsidRPr="0029281F" w:rsidRDefault="00A1080C" w:rsidP="00A108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25" w:rsidRPr="0029281F" w:rsidRDefault="00E85D25" w:rsidP="00A108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25" w:rsidRPr="0029281F" w:rsidRDefault="00E85D25" w:rsidP="00A108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25" w:rsidRPr="0029281F" w:rsidRDefault="00E85D25" w:rsidP="00A108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25" w:rsidRPr="0029281F" w:rsidRDefault="00E85D25" w:rsidP="00A108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25" w:rsidRPr="0029281F" w:rsidRDefault="00E85D25" w:rsidP="00A108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25" w:rsidRPr="0029281F" w:rsidRDefault="00E85D25" w:rsidP="00A108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241" w:rsidRPr="0029281F" w:rsidRDefault="00E73241" w:rsidP="00A1080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AAF" w:rsidRPr="00A1080C" w:rsidRDefault="00564AAF" w:rsidP="00A1080C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1080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564AAF" w:rsidRPr="00A1080C" w:rsidRDefault="00564AAF" w:rsidP="00A1080C">
      <w:pPr>
        <w:jc w:val="both"/>
      </w:pPr>
    </w:p>
    <w:p w:rsidR="00A47678" w:rsidRPr="00A47678" w:rsidRDefault="00A47678" w:rsidP="00A1080C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47678">
        <w:rPr>
          <w:rFonts w:ascii="Verdana" w:eastAsia="Times New Roman" w:hAnsi="Verdana" w:cs="Times New Roman"/>
          <w:bCs/>
          <w:color w:val="303F50"/>
          <w:sz w:val="20"/>
          <w:szCs w:val="20"/>
          <w:lang w:eastAsia="ru-RU"/>
        </w:rPr>
        <w:t> </w:t>
      </w:r>
    </w:p>
    <w:sectPr w:rsidR="00A47678" w:rsidRPr="00A4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259"/>
    <w:multiLevelType w:val="hybridMultilevel"/>
    <w:tmpl w:val="F0B02920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6BD5"/>
    <w:multiLevelType w:val="hybridMultilevel"/>
    <w:tmpl w:val="156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E5789"/>
    <w:multiLevelType w:val="hybridMultilevel"/>
    <w:tmpl w:val="2B0E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3D65"/>
    <w:multiLevelType w:val="hybridMultilevel"/>
    <w:tmpl w:val="01989D0E"/>
    <w:lvl w:ilvl="0" w:tplc="B4FCB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43A6"/>
    <w:multiLevelType w:val="hybridMultilevel"/>
    <w:tmpl w:val="EDB2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814A0"/>
    <w:multiLevelType w:val="hybridMultilevel"/>
    <w:tmpl w:val="9196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E3355"/>
    <w:multiLevelType w:val="multilevel"/>
    <w:tmpl w:val="E8D0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78"/>
    <w:rsid w:val="000539E2"/>
    <w:rsid w:val="000A2559"/>
    <w:rsid w:val="000B740D"/>
    <w:rsid w:val="000C77D4"/>
    <w:rsid w:val="00121898"/>
    <w:rsid w:val="00122C33"/>
    <w:rsid w:val="001235AF"/>
    <w:rsid w:val="00141718"/>
    <w:rsid w:val="00154F99"/>
    <w:rsid w:val="00156DCE"/>
    <w:rsid w:val="00160691"/>
    <w:rsid w:val="0017383B"/>
    <w:rsid w:val="001A62E8"/>
    <w:rsid w:val="001B2DF7"/>
    <w:rsid w:val="001E05DA"/>
    <w:rsid w:val="001E4A84"/>
    <w:rsid w:val="0023518C"/>
    <w:rsid w:val="002432BF"/>
    <w:rsid w:val="002538F6"/>
    <w:rsid w:val="00274F69"/>
    <w:rsid w:val="0028202F"/>
    <w:rsid w:val="00291BA1"/>
    <w:rsid w:val="0029281F"/>
    <w:rsid w:val="002E7BF1"/>
    <w:rsid w:val="002F67F5"/>
    <w:rsid w:val="00320527"/>
    <w:rsid w:val="00351A90"/>
    <w:rsid w:val="003537FF"/>
    <w:rsid w:val="00357FB5"/>
    <w:rsid w:val="00381F27"/>
    <w:rsid w:val="00467AD7"/>
    <w:rsid w:val="00482FA1"/>
    <w:rsid w:val="00490449"/>
    <w:rsid w:val="004D5A69"/>
    <w:rsid w:val="004F73F6"/>
    <w:rsid w:val="00534C9C"/>
    <w:rsid w:val="0055135E"/>
    <w:rsid w:val="00564AAF"/>
    <w:rsid w:val="00590D4C"/>
    <w:rsid w:val="005E1257"/>
    <w:rsid w:val="005E1DC8"/>
    <w:rsid w:val="005F2B58"/>
    <w:rsid w:val="006341BA"/>
    <w:rsid w:val="006639C9"/>
    <w:rsid w:val="00682976"/>
    <w:rsid w:val="00691C3E"/>
    <w:rsid w:val="006B7BD4"/>
    <w:rsid w:val="006C5847"/>
    <w:rsid w:val="006D49DC"/>
    <w:rsid w:val="00714685"/>
    <w:rsid w:val="00714862"/>
    <w:rsid w:val="007600F4"/>
    <w:rsid w:val="00767BBF"/>
    <w:rsid w:val="00781057"/>
    <w:rsid w:val="00792876"/>
    <w:rsid w:val="007A61B8"/>
    <w:rsid w:val="007A7269"/>
    <w:rsid w:val="007C1FC9"/>
    <w:rsid w:val="007E5E0E"/>
    <w:rsid w:val="007F037C"/>
    <w:rsid w:val="00807A85"/>
    <w:rsid w:val="008126FF"/>
    <w:rsid w:val="00825BCA"/>
    <w:rsid w:val="00832938"/>
    <w:rsid w:val="00833FEA"/>
    <w:rsid w:val="00840BC7"/>
    <w:rsid w:val="00842E7C"/>
    <w:rsid w:val="00856008"/>
    <w:rsid w:val="00867BF8"/>
    <w:rsid w:val="00872A54"/>
    <w:rsid w:val="008779B7"/>
    <w:rsid w:val="008A2699"/>
    <w:rsid w:val="008A307D"/>
    <w:rsid w:val="008A7A05"/>
    <w:rsid w:val="008E0FF0"/>
    <w:rsid w:val="00923DD9"/>
    <w:rsid w:val="00952891"/>
    <w:rsid w:val="00965534"/>
    <w:rsid w:val="0097001B"/>
    <w:rsid w:val="009A71B9"/>
    <w:rsid w:val="009D2522"/>
    <w:rsid w:val="009D7CD7"/>
    <w:rsid w:val="00A06097"/>
    <w:rsid w:val="00A1080C"/>
    <w:rsid w:val="00A15107"/>
    <w:rsid w:val="00A22E0A"/>
    <w:rsid w:val="00A2317F"/>
    <w:rsid w:val="00A42350"/>
    <w:rsid w:val="00A47678"/>
    <w:rsid w:val="00A562C7"/>
    <w:rsid w:val="00A6318A"/>
    <w:rsid w:val="00A90DEF"/>
    <w:rsid w:val="00A96717"/>
    <w:rsid w:val="00AA0072"/>
    <w:rsid w:val="00AF6AC3"/>
    <w:rsid w:val="00B0317F"/>
    <w:rsid w:val="00B06B6C"/>
    <w:rsid w:val="00B16BE0"/>
    <w:rsid w:val="00B26CDB"/>
    <w:rsid w:val="00B83F82"/>
    <w:rsid w:val="00B854E3"/>
    <w:rsid w:val="00BB1516"/>
    <w:rsid w:val="00BD5AE8"/>
    <w:rsid w:val="00BE025D"/>
    <w:rsid w:val="00BF3BF3"/>
    <w:rsid w:val="00C13F73"/>
    <w:rsid w:val="00C6015A"/>
    <w:rsid w:val="00C62170"/>
    <w:rsid w:val="00C62EAA"/>
    <w:rsid w:val="00C66214"/>
    <w:rsid w:val="00CA2910"/>
    <w:rsid w:val="00CA4184"/>
    <w:rsid w:val="00CB5A77"/>
    <w:rsid w:val="00CB5B14"/>
    <w:rsid w:val="00CE5D3D"/>
    <w:rsid w:val="00CF424A"/>
    <w:rsid w:val="00D261A1"/>
    <w:rsid w:val="00D73603"/>
    <w:rsid w:val="00DB08FD"/>
    <w:rsid w:val="00DB4345"/>
    <w:rsid w:val="00DC0ACE"/>
    <w:rsid w:val="00DD111E"/>
    <w:rsid w:val="00DD7C6F"/>
    <w:rsid w:val="00DE0931"/>
    <w:rsid w:val="00E13247"/>
    <w:rsid w:val="00E1784C"/>
    <w:rsid w:val="00E21A28"/>
    <w:rsid w:val="00E22165"/>
    <w:rsid w:val="00E345A0"/>
    <w:rsid w:val="00E40F6D"/>
    <w:rsid w:val="00E533B6"/>
    <w:rsid w:val="00E728B9"/>
    <w:rsid w:val="00E73241"/>
    <w:rsid w:val="00E81FF9"/>
    <w:rsid w:val="00E85272"/>
    <w:rsid w:val="00E85D25"/>
    <w:rsid w:val="00E8656F"/>
    <w:rsid w:val="00E87EEA"/>
    <w:rsid w:val="00EA1810"/>
    <w:rsid w:val="00EA3BDD"/>
    <w:rsid w:val="00EB0A2F"/>
    <w:rsid w:val="00EB75E0"/>
    <w:rsid w:val="00EC7D63"/>
    <w:rsid w:val="00ED1B98"/>
    <w:rsid w:val="00ED6539"/>
    <w:rsid w:val="00EE5C3D"/>
    <w:rsid w:val="00EF239F"/>
    <w:rsid w:val="00F24CCF"/>
    <w:rsid w:val="00F375F3"/>
    <w:rsid w:val="00F67611"/>
    <w:rsid w:val="00F67DCD"/>
    <w:rsid w:val="00F740D2"/>
    <w:rsid w:val="00F8685C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5579-5A5C-4A50-BDD0-356423F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64AAF"/>
  </w:style>
  <w:style w:type="paragraph" w:styleId="a3">
    <w:name w:val="List Paragraph"/>
    <w:basedOn w:val="a"/>
    <w:uiPriority w:val="34"/>
    <w:qFormat/>
    <w:rsid w:val="009D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Valentinovna</dc:creator>
  <cp:lastModifiedBy>Пользователь</cp:lastModifiedBy>
  <cp:revision>22</cp:revision>
  <dcterms:created xsi:type="dcterms:W3CDTF">2015-09-12T09:25:00Z</dcterms:created>
  <dcterms:modified xsi:type="dcterms:W3CDTF">2021-04-05T18:19:00Z</dcterms:modified>
</cp:coreProperties>
</file>